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176D" w14:textId="7F8BBF04" w:rsidR="00C411DC" w:rsidRDefault="00D178CB"/>
    <w:p w14:paraId="2F2BE6B4" w14:textId="477CD8C3" w:rsidR="00D075C3" w:rsidRPr="00FB059D" w:rsidRDefault="00D075C3" w:rsidP="00D46772">
      <w:pPr>
        <w:ind w:left="6521" w:firstLine="283"/>
        <w:rPr>
          <w:rFonts w:eastAsia="Mplus 1p" w:cstheme="minorHAnsi"/>
          <w:color w:val="256498"/>
        </w:rPr>
      </w:pPr>
      <w:r w:rsidRPr="00FB059D">
        <w:rPr>
          <w:rFonts w:eastAsia="Mplus 1p" w:cstheme="minorHAnsi"/>
          <w:color w:val="256498"/>
        </w:rPr>
        <w:t xml:space="preserve">Χανιά, </w:t>
      </w:r>
      <w:r w:rsidR="00210677" w:rsidRPr="00FB059D">
        <w:rPr>
          <w:rFonts w:eastAsia="Mplus 1p" w:cstheme="minorHAnsi"/>
          <w:color w:val="256498"/>
        </w:rPr>
        <w:fldChar w:fldCharType="begin"/>
      </w:r>
      <w:r w:rsidR="00210677" w:rsidRPr="00FB059D">
        <w:rPr>
          <w:rFonts w:eastAsia="Mplus 1p" w:cstheme="minorHAnsi"/>
          <w:color w:val="256498"/>
        </w:rPr>
        <w:instrText xml:space="preserve"> TIME \@ "d/M/yyyy" </w:instrText>
      </w:r>
      <w:r w:rsidR="00210677" w:rsidRPr="00FB059D">
        <w:rPr>
          <w:rFonts w:eastAsia="Mplus 1p" w:cstheme="minorHAnsi"/>
          <w:color w:val="256498"/>
        </w:rPr>
        <w:fldChar w:fldCharType="separate"/>
      </w:r>
      <w:r w:rsidR="00511FF5">
        <w:rPr>
          <w:rFonts w:eastAsia="Mplus 1p" w:cstheme="minorHAnsi"/>
          <w:noProof/>
          <w:color w:val="256498"/>
        </w:rPr>
        <w:t>15/11/2022</w:t>
      </w:r>
      <w:r w:rsidR="00210677" w:rsidRPr="00FB059D">
        <w:rPr>
          <w:rFonts w:eastAsia="Mplus 1p" w:cstheme="minorHAnsi"/>
          <w:color w:val="256498"/>
        </w:rPr>
        <w:fldChar w:fldCharType="end"/>
      </w:r>
    </w:p>
    <w:p w14:paraId="14DE51BB" w14:textId="2FF23266" w:rsidR="00D075C3" w:rsidRDefault="00D075C3" w:rsidP="00D075C3">
      <w:pPr>
        <w:ind w:left="6521"/>
        <w:rPr>
          <w:rFonts w:ascii="Mplus 1p" w:eastAsia="Mplus 1p" w:hAnsi="Mplus 1p" w:cs="Mplus 1p"/>
          <w:color w:val="256498"/>
          <w:sz w:val="18"/>
          <w:szCs w:val="18"/>
        </w:rPr>
      </w:pPr>
    </w:p>
    <w:p w14:paraId="0F4EE2D6" w14:textId="55572DAF" w:rsidR="00217CB9" w:rsidRDefault="00D075C3" w:rsidP="00217CB9">
      <w:pPr>
        <w:ind w:left="709"/>
        <w:rPr>
          <w:rFonts w:ascii="Calibri" w:hAnsi="Calibri" w:cs="Calibri"/>
          <w:b/>
          <w:bCs/>
          <w:color w:val="3B3838" w:themeColor="background2" w:themeShade="40"/>
          <w:sz w:val="26"/>
          <w:szCs w:val="26"/>
        </w:rPr>
      </w:pPr>
      <w:r w:rsidRPr="004477FE">
        <w:rPr>
          <w:rFonts w:asciiTheme="majorHAnsi" w:eastAsia="Mplus 1p" w:hAnsiTheme="majorHAnsi" w:cstheme="majorHAnsi"/>
          <w:b/>
          <w:bCs/>
          <w:color w:val="256498"/>
          <w:sz w:val="25"/>
          <w:szCs w:val="2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ΔΕΛΤΙΟ ΤΥΠΟΥ</w:t>
      </w:r>
      <w:r w:rsidR="00217CB9" w:rsidRPr="00217CB9">
        <w:rPr>
          <w:rFonts w:ascii="Calibri" w:hAnsi="Calibri" w:cs="Calibri"/>
          <w:b/>
          <w:bCs/>
          <w:color w:val="3B3838" w:themeColor="background2" w:themeShade="40"/>
          <w:sz w:val="26"/>
          <w:szCs w:val="26"/>
        </w:rPr>
        <w:t xml:space="preserve"> </w:t>
      </w:r>
    </w:p>
    <w:p w14:paraId="616FEBB8" w14:textId="59687BB1" w:rsidR="00C14CE3" w:rsidRPr="00C14CE3" w:rsidRDefault="00280128" w:rsidP="00C14CE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b/>
          <w:bCs/>
          <w:color w:val="767171" w:themeColor="background2" w:themeShade="80"/>
          <w:sz w:val="26"/>
          <w:szCs w:val="26"/>
          <w:lang w:eastAsia="el-GR"/>
        </w:rPr>
      </w:pPr>
      <w:r>
        <w:rPr>
          <w:b/>
          <w:bCs/>
          <w:color w:val="767171" w:themeColor="background2" w:themeShade="80"/>
          <w:sz w:val="26"/>
          <w:szCs w:val="26"/>
          <w:lang w:eastAsia="el-GR"/>
        </w:rPr>
        <w:t>«Όψεις της Ενδοοικογενειακής Βίας»: Ημερίδα Ενημέρωσης και ευαισθητοποίησης από τον Δήμο Χανίων</w:t>
      </w:r>
      <w:r w:rsidR="00511FF5">
        <w:rPr>
          <w:b/>
          <w:bCs/>
          <w:color w:val="767171" w:themeColor="background2" w:themeShade="80"/>
          <w:sz w:val="26"/>
          <w:szCs w:val="26"/>
          <w:lang w:eastAsia="el-GR"/>
        </w:rPr>
        <w:t xml:space="preserve"> – Δηλώσεις συμμετοχής</w:t>
      </w:r>
    </w:p>
    <w:p w14:paraId="093ABC2E" w14:textId="77777777" w:rsidR="00C14CE3" w:rsidRPr="00C14CE3" w:rsidRDefault="00962100" w:rsidP="00C14CE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b/>
          <w:bCs/>
          <w:color w:val="767171" w:themeColor="background2" w:themeShade="80"/>
          <w:sz w:val="26"/>
          <w:szCs w:val="26"/>
          <w:lang w:eastAsia="el-GR"/>
        </w:rPr>
      </w:pPr>
      <w:r w:rsidRPr="00C14CE3">
        <w:rPr>
          <w:rFonts w:asciiTheme="majorHAnsi" w:hAnsiTheme="majorHAnsi" w:cstheme="majorHAnsi"/>
          <w:i/>
          <w:noProof/>
          <w:color w:val="767171" w:themeColor="background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A8F23A" wp14:editId="708E57F9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475170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Ευθεία γραμμή σύνδεση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1">
                              <a:alpha val="61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4DB53" id="Ευθεία γραμμή σύνδεσης 2" o:spid="_x0000_s1026" style="position:absolute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9pt" to="37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" strokecolor="#4472c4 [3204]" strokeweight=".25pt">
                <v:stroke opacity="40092f" joinstyle="miter"/>
                <o:lock v:ext="edit" aspectratio="t" shapetype="f"/>
                <w10:wrap type="tight" anchorx="margin"/>
              </v:line>
            </w:pict>
          </mc:Fallback>
        </mc:AlternateContent>
      </w:r>
      <w:r w:rsidRPr="00C14CE3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</w:p>
    <w:p w14:paraId="78F15DFC" w14:textId="7C65E4AB" w:rsidR="00280128" w:rsidRPr="00280128" w:rsidRDefault="00280128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Με αφορμή τη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Διεθνή Ημέρα για την Εξάλειψη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της Βίας κατά των Γυναικών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που έχει οριστεί στις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25 Νοεμβρίου, 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ο Δήμος Χανίων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διοργανώ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ν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ει ημερίδα, με θέμα: 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«</w:t>
      </w:r>
      <w:r w:rsidR="00126817"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Ό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 xml:space="preserve">ψεις της </w:t>
      </w:r>
      <w:r w:rsidR="00126817"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Ε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 xml:space="preserve">νδοοικογενειακής </w:t>
      </w:r>
      <w:r w:rsidR="00126817"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Β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ίας»</w:t>
      </w:r>
      <w:r w:rsidR="00126817" w:rsidRPr="006F0563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.</w:t>
      </w:r>
    </w:p>
    <w:p w14:paraId="3CA4CAFE" w14:textId="00BF1A0F" w:rsidR="00280128" w:rsidRPr="00280128" w:rsidRDefault="00280128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Στόχος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της ημερίδας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που 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διοργανώνεται με 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μέριμνα του</w:t>
      </w:r>
      <w:r w:rsidR="00511FF5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Τμήμα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τος</w:t>
      </w:r>
      <w:r w:rsidR="00511FF5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Κοινωνικής Πολιτικής</w:t>
      </w:r>
      <w:r w:rsidR="00511FF5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του Δήμου Χανίων και </w:t>
      </w:r>
      <w:r w:rsidR="00126817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θα πραγματοποιηθεί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="00126817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την </w:t>
      </w:r>
      <w:r w:rsidR="00126817"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Παρασκευή 25 Νοεμβρίου 2022</w:t>
      </w:r>
      <w:r w:rsidR="00126817" w:rsidRP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 από τις</w:t>
      </w:r>
      <w:r w:rsid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 xml:space="preserve"> 09:00 έως τις 13:30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="00126817"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στο </w:t>
      </w:r>
      <w:r w:rsidR="00126817"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Θέατρο «Μίκης Θεοδωράκης»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είναι η ανάδειξη του κοινωνικού προβλήματος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της ενδοοικογενειακής βίας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 η ευαισθητοποίηση και αφύπνιση των πολιτών για έγκαιρες παρεμβάσεις στους πυρήνες όπου γεννάται η βία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 καθώς</w:t>
      </w:r>
      <w:r w:rsid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και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η</w:t>
      </w:r>
      <w:r w:rsidR="00126817" w:rsidRP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ορθή αντιμετώπισ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ή </w:t>
      </w:r>
      <w:r w:rsidR="00FC32DD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της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.</w:t>
      </w:r>
    </w:p>
    <w:p w14:paraId="681A60CD" w14:textId="3A154648" w:rsidR="00280128" w:rsidRPr="00280128" w:rsidRDefault="00280128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Ειδικοί επιστήμονες που ασχολούνται με το εν λόγω θέμα</w:t>
      </w:r>
      <w:r w:rsid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θα παρουσιάσουν μερικά από τα πιο κεντρικά θέματα της ενδοοικογενειακής βίας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εστιάζοντας</w:t>
      </w:r>
      <w:r w:rsidR="00FC32DD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κατά κύριο λόγ</w:t>
      </w:r>
      <w:r w:rsid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ο</w:t>
      </w:r>
      <w:r w:rsidR="00FC32DD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στη γυναίκα και το παιδί.</w:t>
      </w:r>
    </w:p>
    <w:p w14:paraId="0801A403" w14:textId="261AE0D9" w:rsidR="00280128" w:rsidRDefault="00280128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Η ημερίδα υλοποιείτ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αι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σε συνεργασία με το Γραφείο Ανηλίκων της Υποδιεύθυνσης Ασφαλείας Χανίων, το Γραφείο 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Ε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νδοοικογενειακής 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Β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ίας της Αστυνομικής Διεύθυνσης Χανίων, το</w:t>
      </w:r>
      <w:r w:rsid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ν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Δικηγορικό Σύλλογο Χανίων, τον </w:t>
      </w:r>
      <w:bookmarkStart w:id="0" w:name="_GoBack"/>
      <w:bookmarkEnd w:id="0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Ξενώνα Φιλοξενίας Γυναικών Δήμου Χανίων και το Κέντρο Στήριξης Οικογένειας του Κέντρου Κοινότητας Δήμου Χανίων</w:t>
      </w:r>
      <w:r w:rsidR="002A1AF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με επίκεντρο τη βία στην οικογένεια.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</w:p>
    <w:p w14:paraId="7F0576A7" w14:textId="149791A2" w:rsidR="00511FF5" w:rsidRDefault="00280128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Όσοι επιθυμούν να παρακολουθήσουν την ημερίδα 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θα πρέπει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να </w:t>
      </w:r>
      <w:r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 xml:space="preserve">δηλώσουν 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 xml:space="preserve">τη </w:t>
      </w:r>
      <w:r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 xml:space="preserve">συμμετοχή 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>τους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>,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 xml:space="preserve"> </w:t>
      </w:r>
      <w:r w:rsidR="00126817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eastAsia="el-GR"/>
        </w:rPr>
        <w:t xml:space="preserve">έως την </w:t>
      </w:r>
      <w:r w:rsidR="00126817" w:rsidRPr="00511FF5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u w:val="single"/>
          <w:lang w:eastAsia="el-GR"/>
        </w:rPr>
        <w:t>Τετάρτη 23 Νοεμβρίου</w:t>
      </w:r>
      <w:r w:rsidR="00511FF5" w:rsidRPr="00511FF5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u w:val="single"/>
          <w:lang w:eastAsia="el-GR"/>
        </w:rPr>
        <w:t xml:space="preserve"> 2022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στα τηλέφωνα του Τμήματος Κοινωνικής Πολιτικής του Δήμου Χανίων</w:t>
      </w:r>
      <w:r w:rsid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: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2821341693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και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r w:rsidRPr="00126817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>2821341695</w:t>
      </w:r>
      <w:r w:rsidR="00511FF5"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  <w:lang w:eastAsia="el-GR"/>
        </w:rPr>
        <w:t xml:space="preserve"> 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(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εργάσιμες ημέρες και ώρες</w:t>
      </w:r>
      <w:r w:rsidR="00511FF5"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)</w:t>
      </w:r>
      <w:r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.</w:t>
      </w:r>
    </w:p>
    <w:p w14:paraId="1A3F0C34" w14:textId="7DC16325" w:rsidR="00126817" w:rsidRPr="00126817" w:rsidRDefault="00126817" w:rsidP="00280128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  <w:lang w:eastAsia="el-GR"/>
        </w:rPr>
      </w:pPr>
      <w:r w:rsidRPr="00126817"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  <w:lang w:eastAsia="el-GR"/>
        </w:rPr>
        <w:t>Η είσοδος είναι ελεύθερη</w:t>
      </w:r>
      <w:r w:rsidR="00511FF5"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  <w:lang w:eastAsia="el-GR"/>
        </w:rPr>
        <w:t>,</w:t>
      </w:r>
      <w:r w:rsidRPr="00126817"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  <w:lang w:eastAsia="el-GR"/>
        </w:rPr>
        <w:t xml:space="preserve"> ενώ στο τέλος της ημερίδας θα δοθεί βεβαίωση παρακολούθησης.</w:t>
      </w:r>
    </w:p>
    <w:p w14:paraId="7D242942" w14:textId="0FA5DA62" w:rsidR="00280128" w:rsidRDefault="00280128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68B7A2DD" w14:textId="67EFDA24" w:rsidR="00511FF5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77907975" w14:textId="7C906A4C" w:rsidR="00511FF5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4B4ADBEC" w14:textId="11E3BF62" w:rsidR="00511FF5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6931D37D" w14:textId="378B47CA" w:rsidR="00511FF5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754DE101" w14:textId="47BDCE49" w:rsidR="00511FF5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579FA826" w14:textId="77777777" w:rsidR="00511FF5" w:rsidRPr="00280128" w:rsidRDefault="00511FF5" w:rsidP="00511FF5">
      <w:p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</w:p>
    <w:p w14:paraId="0AE0BEDD" w14:textId="57CD6C3F" w:rsidR="00280128" w:rsidRPr="00511FF5" w:rsidRDefault="00280128" w:rsidP="00511FF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Theme="majorHAnsi" w:hAnsiTheme="majorHAnsi" w:cstheme="majorHAnsi"/>
          <w:b/>
          <w:color w:val="767171" w:themeColor="background2" w:themeShade="80"/>
          <w:sz w:val="28"/>
          <w:szCs w:val="24"/>
          <w:u w:val="single"/>
          <w:lang w:eastAsia="el-GR"/>
        </w:rPr>
      </w:pPr>
      <w:r w:rsidRPr="00511FF5">
        <w:rPr>
          <w:rFonts w:asciiTheme="majorHAnsi" w:hAnsiTheme="majorHAnsi" w:cstheme="majorHAnsi"/>
          <w:b/>
          <w:color w:val="767171" w:themeColor="background2" w:themeShade="80"/>
          <w:sz w:val="28"/>
          <w:szCs w:val="24"/>
          <w:u w:val="single"/>
          <w:lang w:eastAsia="el-GR"/>
        </w:rPr>
        <w:t>ΠΡΟΓΡΑΜΜΑ ΗΜΕΡΙΔΑΣ</w:t>
      </w:r>
    </w:p>
    <w:p w14:paraId="26451D0B" w14:textId="6BD25A29" w:rsidR="00280128" w:rsidRPr="00280128" w:rsidRDefault="00280128" w:rsidP="0028012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«Ενδοοικογενειακή βία-παιδική κακοποίηση: μορφές κακοποίησης, αναγνώριση ενδείξεων ενός κακοποιημένου παιδιού και τρόποι αντιμετώπισης»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Γιώτα Μάνθου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Κοινωνική Λειτουργός ΜSW– Ψυχολόγος, Αν. Προϊσταμένη Τμήματος Αναδοχών-Υιοθεσιών ΕΚΚΑ</w:t>
      </w:r>
    </w:p>
    <w:p w14:paraId="05AE4C53" w14:textId="77777777" w:rsidR="00511FF5" w:rsidRDefault="00280128" w:rsidP="00E72CB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511FF5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«Ενδοοικογενειακή βία - η εμπειρία του Ξενώνα Φιλοξενίας Γυναικών Δήμου Χανίων» από στελέχη του Ξενώνα</w:t>
      </w:r>
    </w:p>
    <w:p w14:paraId="7894CFE0" w14:textId="3F4897EA" w:rsidR="00280128" w:rsidRPr="00280128" w:rsidRDefault="00280128" w:rsidP="0028012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«Ολιστική παρέμβαση στην οικογένεια»</w:t>
      </w:r>
      <w:r w:rsidR="00126817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Κ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οινωνικοί λειτουργοί 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και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στελέχη του Κέντρου Στήριξης Οικογένειας Κέντρου Κοινότητας Δήμου Χανίων </w:t>
      </w:r>
    </w:p>
    <w:p w14:paraId="5B8E5DEE" w14:textId="53B7253A" w:rsidR="00280128" w:rsidRPr="00280128" w:rsidRDefault="00280128" w:rsidP="0028012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Ο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ρόλος του εισαγγελέα ανηλίκων παρεμβάσεις, λύσεις, προτάσεις», Χριστίνα Δημητριάδου – </w:t>
      </w:r>
      <w:proofErr w:type="spellStart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Στεργιανού</w:t>
      </w:r>
      <w:proofErr w:type="spellEnd"/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Εισαγγελέας Ανηλίκων Χανίων </w:t>
      </w:r>
    </w:p>
    <w:p w14:paraId="121639BF" w14:textId="50A4E2D2" w:rsidR="00280128" w:rsidRPr="00280128" w:rsidRDefault="00280128" w:rsidP="0028012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«Φυλάκισε τη βία, Ελευθέρωσε τη ψυχή»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, </w:t>
      </w:r>
      <w:proofErr w:type="spellStart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Βιγλάκη</w:t>
      </w:r>
      <w:proofErr w:type="spellEnd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Ελένη Υπαστυνόμου Α΄ Προϊσταμένη Γραφείου Αντιμετώπισης ενδοοικογενειακής Βίας Α.Τ. Χανίων</w:t>
      </w:r>
    </w:p>
    <w:p w14:paraId="419ED005" w14:textId="53FAED2D" w:rsidR="00280128" w:rsidRPr="00280128" w:rsidRDefault="00280128" w:rsidP="0028012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</w:pP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«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Δικαιώματα θυμάτων ενδοοικογενειακής βίας- Νομικές διαδικασίες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», </w:t>
      </w:r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Άρτεμις Χριστοπούλου δικηγόρος </w:t>
      </w:r>
      <w:proofErr w:type="spellStart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παρ</w:t>
      </w:r>
      <w:proofErr w:type="spellEnd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΄ </w:t>
      </w:r>
      <w:proofErr w:type="spellStart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Αρείω</w:t>
      </w:r>
      <w:proofErr w:type="spellEnd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 xml:space="preserve"> </w:t>
      </w:r>
      <w:proofErr w:type="spellStart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Πάγω</w:t>
      </w:r>
      <w:proofErr w:type="spellEnd"/>
      <w:r w:rsidRPr="00280128"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, - ΜΔΕ πολιτικών Επιστημών – Μέλος ΔΣ Δικηγορικού Συλλόγου Χανίων - Υπεύθυνη της Επιτροπής Ανθρωπίνων Δικαιωμάτων σε θέματα ενδοοικογενειακής βίας</w:t>
      </w:r>
      <w:r>
        <w:rPr>
          <w:rFonts w:asciiTheme="majorHAnsi" w:hAnsiTheme="majorHAnsi" w:cstheme="majorHAnsi"/>
          <w:color w:val="767171" w:themeColor="background2" w:themeShade="80"/>
          <w:sz w:val="24"/>
          <w:szCs w:val="24"/>
          <w:lang w:eastAsia="el-GR"/>
        </w:rPr>
        <w:t>.</w:t>
      </w:r>
    </w:p>
    <w:p w14:paraId="258AE1B0" w14:textId="49A716C5" w:rsidR="00962100" w:rsidRDefault="00962100" w:rsidP="00280128">
      <w:pPr>
        <w:jc w:val="both"/>
        <w:rPr>
          <w:rFonts w:ascii="Calibri Light" w:hAnsi="Calibri Light" w:cs="Calibri Light"/>
        </w:rPr>
      </w:pPr>
    </w:p>
    <w:p w14:paraId="70299CA6" w14:textId="7F0D4428" w:rsidR="00F63FAB" w:rsidRDefault="00F63FAB" w:rsidP="00280128">
      <w:pPr>
        <w:pStyle w:val="Web"/>
      </w:pPr>
    </w:p>
    <w:p w14:paraId="5B4EB8BA" w14:textId="390307CB" w:rsidR="00630D49" w:rsidRPr="00B35024" w:rsidRDefault="00630D49" w:rsidP="00F63FAB">
      <w:pPr>
        <w:spacing w:after="0" w:line="276" w:lineRule="auto"/>
        <w:ind w:right="-431"/>
        <w:jc w:val="both"/>
        <w:rPr>
          <w:rFonts w:ascii="Calibri Light" w:hAnsi="Calibri Light" w:cs="Calibri Light"/>
          <w:sz w:val="24"/>
          <w:szCs w:val="24"/>
        </w:rPr>
      </w:pPr>
    </w:p>
    <w:p w14:paraId="7CDC86D7" w14:textId="77777777" w:rsidR="00DA4499" w:rsidRDefault="00DA4499" w:rsidP="006A30F6">
      <w:pPr>
        <w:ind w:left="4820" w:firstLine="1276"/>
        <w:rPr>
          <w:rFonts w:asciiTheme="majorHAnsi" w:eastAsia="Mplus 1p" w:hAnsiTheme="majorHAnsi" w:cstheme="majorHAnsi"/>
          <w:b/>
          <w:color w:val="256498"/>
        </w:rPr>
      </w:pPr>
    </w:p>
    <w:p w14:paraId="4F25AC6A" w14:textId="1ACB0606" w:rsidR="0038055C" w:rsidRPr="00FB059D" w:rsidRDefault="000D0F2C" w:rsidP="006A30F6">
      <w:pPr>
        <w:ind w:left="4820" w:firstLine="1276"/>
        <w:rPr>
          <w:rFonts w:asciiTheme="majorHAnsi" w:eastAsia="Mplus 1p" w:hAnsiTheme="majorHAnsi" w:cstheme="majorHAnsi"/>
          <w:b/>
          <w:color w:val="256498"/>
        </w:rPr>
      </w:pPr>
      <w:r w:rsidRPr="00FB059D">
        <w:rPr>
          <w:rFonts w:asciiTheme="majorHAnsi" w:eastAsia="Mplus 1p" w:hAnsiTheme="majorHAnsi" w:cstheme="majorHAnsi"/>
          <w:b/>
          <w:color w:val="256498"/>
        </w:rPr>
        <w:t>Από το Γραφείο Τύπου</w:t>
      </w:r>
    </w:p>
    <w:sectPr w:rsidR="0038055C" w:rsidRPr="00FB059D" w:rsidSect="00F748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16" w:bottom="993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79A6" w14:textId="77777777" w:rsidR="00D178CB" w:rsidRDefault="00D178CB" w:rsidP="00D075C3">
      <w:pPr>
        <w:spacing w:after="0" w:line="240" w:lineRule="auto"/>
      </w:pPr>
      <w:r>
        <w:separator/>
      </w:r>
    </w:p>
  </w:endnote>
  <w:endnote w:type="continuationSeparator" w:id="0">
    <w:p w14:paraId="091A482C" w14:textId="77777777" w:rsidR="00D178CB" w:rsidRDefault="00D178CB" w:rsidP="00D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plus 1p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5486" w14:textId="77777777" w:rsidR="00A94362" w:rsidRPr="00FB059D" w:rsidRDefault="00B408A8" w:rsidP="00C15CE1">
    <w:pPr>
      <w:pStyle w:val="a5"/>
      <w:spacing w:before="100" w:beforeAutospacing="1" w:after="100" w:afterAutospacing="1"/>
      <w:ind w:left="-1134" w:right="-1089"/>
      <w:contextualSpacing/>
      <w:mirrorIndents/>
      <w:jc w:val="center"/>
      <w:rPr>
        <w:rFonts w:asciiTheme="majorHAnsi" w:eastAsia="Mplus 1p" w:hAnsiTheme="majorHAnsi" w:cstheme="majorHAnsi"/>
        <w:b/>
        <w:color w:val="256498"/>
      </w:rPr>
    </w:pPr>
    <w:r w:rsidRPr="00FB059D">
      <w:rPr>
        <w:rFonts w:asciiTheme="majorHAnsi" w:eastAsia="Mplus 1p" w:hAnsiTheme="majorHAnsi" w:cstheme="majorHAnsi"/>
        <w:b/>
        <w:color w:val="256498"/>
      </w:rPr>
      <w:t>Γραφείο Επικοινωνίας και Δημοσίων Σχέσεων</w:t>
    </w:r>
  </w:p>
  <w:p w14:paraId="00713F7E" w14:textId="7B69BDB2" w:rsidR="00CD0CA1" w:rsidRPr="00FB059D" w:rsidRDefault="00CD0CA1" w:rsidP="00C15CE1">
    <w:pPr>
      <w:pStyle w:val="a5"/>
      <w:spacing w:before="100" w:beforeAutospacing="1" w:after="100" w:afterAutospacing="1"/>
      <w:ind w:left="-1134" w:right="-1089"/>
      <w:contextualSpacing/>
      <w:mirrorIndents/>
      <w:jc w:val="center"/>
      <w:rPr>
        <w:rFonts w:asciiTheme="majorHAnsi" w:eastAsia="Mplus 1p" w:hAnsiTheme="majorHAnsi" w:cstheme="majorHAnsi"/>
        <w:color w:val="256498"/>
      </w:rPr>
    </w:pPr>
    <w:r w:rsidRPr="00FB059D">
      <w:rPr>
        <w:rFonts w:asciiTheme="majorHAnsi" w:eastAsia="Mplus 1p" w:hAnsiTheme="majorHAnsi" w:cstheme="majorHAnsi"/>
        <w:color w:val="256498"/>
      </w:rPr>
      <w:t>Τηλ.: 28213 – 41633 | e-mail: press@chania.gr</w:t>
    </w:r>
  </w:p>
  <w:p w14:paraId="4C7E1847" w14:textId="1631AD32" w:rsidR="00B408A8" w:rsidRPr="00FB059D" w:rsidRDefault="00CD0CA1" w:rsidP="00C15CE1">
    <w:pPr>
      <w:pStyle w:val="a5"/>
      <w:ind w:left="-1134" w:right="-1091"/>
      <w:jc w:val="center"/>
      <w:rPr>
        <w:rFonts w:asciiTheme="majorHAnsi" w:eastAsia="Mplus 1p" w:hAnsiTheme="majorHAnsi" w:cstheme="majorHAnsi"/>
        <w:i/>
        <w:color w:val="256498"/>
      </w:rPr>
    </w:pPr>
    <w:r w:rsidRPr="00FB059D">
      <w:rPr>
        <w:rFonts w:asciiTheme="majorHAnsi" w:eastAsia="Mplus 1p" w:hAnsiTheme="majorHAnsi" w:cstheme="majorHAnsi"/>
        <w:i/>
        <w:color w:val="256498"/>
      </w:rPr>
      <w:t>Τα Δελτία Τύπου του Δήμου Χανίων είναι διαθέσιμα επίσης στον δικτυακό τόπο: www.chania.gr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99DA" w14:textId="77777777" w:rsidR="00D178CB" w:rsidRDefault="00D178CB" w:rsidP="00D075C3">
      <w:pPr>
        <w:spacing w:after="0" w:line="240" w:lineRule="auto"/>
      </w:pPr>
      <w:r>
        <w:separator/>
      </w:r>
    </w:p>
  </w:footnote>
  <w:footnote w:type="continuationSeparator" w:id="0">
    <w:p w14:paraId="37115045" w14:textId="77777777" w:rsidR="00D178CB" w:rsidRDefault="00D178CB" w:rsidP="00D0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8000" w14:textId="20E5BE92" w:rsidR="00D075C3" w:rsidRDefault="00D178CB">
    <w:pPr>
      <w:pStyle w:val="a0"/>
    </w:pPr>
    <w:r>
      <w:rPr>
        <w:noProof/>
      </w:rPr>
      <w:pict w14:anchorId="28CCA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51704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letterhead v3 - DELTIO TYPOY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BB32" w14:textId="4EE88DC0" w:rsidR="00D075C3" w:rsidRDefault="00D178CB" w:rsidP="00D075C3">
    <w:pPr>
      <w:pStyle w:val="a0"/>
      <w:ind w:left="-1134"/>
    </w:pPr>
    <w:r>
      <w:rPr>
        <w:noProof/>
      </w:rPr>
      <w:pict w14:anchorId="4A92D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51705" o:spid="_x0000_s2051" type="#_x0000_t75" style="position:absolute;left:0;text-align:left;margin-left:-89.85pt;margin-top:-75.05pt;width:597.45pt;height:825.05pt;z-index:-251656192;mso-position-horizontal-relative:margin;mso-position-vertical-relative:margin" o:allowincell="f">
          <v:imagedata r:id="rId1" o:title="letterhead v3 - DELTIO TYPOY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8E27" w14:textId="3E04F4F0" w:rsidR="00D075C3" w:rsidRDefault="00D178CB">
    <w:pPr>
      <w:pStyle w:val="a0"/>
    </w:pPr>
    <w:r>
      <w:rPr>
        <w:noProof/>
      </w:rPr>
      <w:pict w14:anchorId="5F357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951703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letterhead v3 - DELTIO TYPOY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06020E"/>
    <w:multiLevelType w:val="hybridMultilevel"/>
    <w:tmpl w:val="C13A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E32DC"/>
    <w:multiLevelType w:val="hybridMultilevel"/>
    <w:tmpl w:val="A3C2D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yNDI1MDE1MzMxNLBQ0lEKTi0uzszPAykwrgUAbAh9eiwAAAA="/>
  </w:docVars>
  <w:rsids>
    <w:rsidRoot w:val="00D075C3"/>
    <w:rsid w:val="000027ED"/>
    <w:rsid w:val="00005D14"/>
    <w:rsid w:val="00027059"/>
    <w:rsid w:val="000306B8"/>
    <w:rsid w:val="00033E89"/>
    <w:rsid w:val="00073E8B"/>
    <w:rsid w:val="00074959"/>
    <w:rsid w:val="000840C1"/>
    <w:rsid w:val="00085854"/>
    <w:rsid w:val="000A1156"/>
    <w:rsid w:val="000B772C"/>
    <w:rsid w:val="000C21D1"/>
    <w:rsid w:val="000D0F2C"/>
    <w:rsid w:val="000D57C3"/>
    <w:rsid w:val="000E7E83"/>
    <w:rsid w:val="000F5AFB"/>
    <w:rsid w:val="00111525"/>
    <w:rsid w:val="00126817"/>
    <w:rsid w:val="001613E7"/>
    <w:rsid w:val="00163F4E"/>
    <w:rsid w:val="00165CDC"/>
    <w:rsid w:val="00172355"/>
    <w:rsid w:val="00173ADB"/>
    <w:rsid w:val="00191681"/>
    <w:rsid w:val="001B73E4"/>
    <w:rsid w:val="001D11AF"/>
    <w:rsid w:val="001F3E48"/>
    <w:rsid w:val="0020385D"/>
    <w:rsid w:val="00210677"/>
    <w:rsid w:val="00214AC0"/>
    <w:rsid w:val="00217CB9"/>
    <w:rsid w:val="00230CF5"/>
    <w:rsid w:val="0027234A"/>
    <w:rsid w:val="00280128"/>
    <w:rsid w:val="00287E37"/>
    <w:rsid w:val="002A1AF7"/>
    <w:rsid w:val="002C592C"/>
    <w:rsid w:val="002E76AD"/>
    <w:rsid w:val="002E7985"/>
    <w:rsid w:val="003055A2"/>
    <w:rsid w:val="00314D8C"/>
    <w:rsid w:val="00345232"/>
    <w:rsid w:val="003509A0"/>
    <w:rsid w:val="003751E8"/>
    <w:rsid w:val="0038055C"/>
    <w:rsid w:val="00391C0A"/>
    <w:rsid w:val="003957B3"/>
    <w:rsid w:val="003B243F"/>
    <w:rsid w:val="003D2AE0"/>
    <w:rsid w:val="003E357F"/>
    <w:rsid w:val="003E54AC"/>
    <w:rsid w:val="0043369E"/>
    <w:rsid w:val="0043523B"/>
    <w:rsid w:val="004477FE"/>
    <w:rsid w:val="00461500"/>
    <w:rsid w:val="004705A7"/>
    <w:rsid w:val="004A3DDA"/>
    <w:rsid w:val="004C35E5"/>
    <w:rsid w:val="004C715C"/>
    <w:rsid w:val="004D092B"/>
    <w:rsid w:val="004D3B2E"/>
    <w:rsid w:val="004F0B6F"/>
    <w:rsid w:val="00511FF5"/>
    <w:rsid w:val="00525680"/>
    <w:rsid w:val="0054475C"/>
    <w:rsid w:val="005476FB"/>
    <w:rsid w:val="00554C64"/>
    <w:rsid w:val="00560604"/>
    <w:rsid w:val="0059256D"/>
    <w:rsid w:val="005B4015"/>
    <w:rsid w:val="005B7DA8"/>
    <w:rsid w:val="005D4CCF"/>
    <w:rsid w:val="005D5238"/>
    <w:rsid w:val="005E1C05"/>
    <w:rsid w:val="005E3DBD"/>
    <w:rsid w:val="005E61BA"/>
    <w:rsid w:val="005F4789"/>
    <w:rsid w:val="006104AD"/>
    <w:rsid w:val="00630D49"/>
    <w:rsid w:val="0064510D"/>
    <w:rsid w:val="00663926"/>
    <w:rsid w:val="00683BF6"/>
    <w:rsid w:val="006857BE"/>
    <w:rsid w:val="00686409"/>
    <w:rsid w:val="00687770"/>
    <w:rsid w:val="00697F7D"/>
    <w:rsid w:val="006A30F6"/>
    <w:rsid w:val="006B154B"/>
    <w:rsid w:val="006B41D8"/>
    <w:rsid w:val="006D22C1"/>
    <w:rsid w:val="006F0563"/>
    <w:rsid w:val="00714A99"/>
    <w:rsid w:val="007238EE"/>
    <w:rsid w:val="00775BD3"/>
    <w:rsid w:val="0077669C"/>
    <w:rsid w:val="00777B4C"/>
    <w:rsid w:val="007D3412"/>
    <w:rsid w:val="007F7C26"/>
    <w:rsid w:val="008035B7"/>
    <w:rsid w:val="008332A9"/>
    <w:rsid w:val="00862A10"/>
    <w:rsid w:val="008676F7"/>
    <w:rsid w:val="00875E1D"/>
    <w:rsid w:val="00882690"/>
    <w:rsid w:val="008826C6"/>
    <w:rsid w:val="008B0B2B"/>
    <w:rsid w:val="008D34EA"/>
    <w:rsid w:val="008F0540"/>
    <w:rsid w:val="009134F3"/>
    <w:rsid w:val="00927587"/>
    <w:rsid w:val="009464E9"/>
    <w:rsid w:val="00955BC7"/>
    <w:rsid w:val="00962100"/>
    <w:rsid w:val="009660FF"/>
    <w:rsid w:val="00983481"/>
    <w:rsid w:val="009A400D"/>
    <w:rsid w:val="009B3FF2"/>
    <w:rsid w:val="009F271B"/>
    <w:rsid w:val="009F6D12"/>
    <w:rsid w:val="00A36F0D"/>
    <w:rsid w:val="00A37094"/>
    <w:rsid w:val="00A53F2C"/>
    <w:rsid w:val="00A65048"/>
    <w:rsid w:val="00A81AF2"/>
    <w:rsid w:val="00A94362"/>
    <w:rsid w:val="00A951E6"/>
    <w:rsid w:val="00AA23C6"/>
    <w:rsid w:val="00AA6585"/>
    <w:rsid w:val="00AB0F12"/>
    <w:rsid w:val="00AB5B03"/>
    <w:rsid w:val="00AB6942"/>
    <w:rsid w:val="00AE50DF"/>
    <w:rsid w:val="00AF59C0"/>
    <w:rsid w:val="00AF623B"/>
    <w:rsid w:val="00B137B0"/>
    <w:rsid w:val="00B21E39"/>
    <w:rsid w:val="00B33FE6"/>
    <w:rsid w:val="00B34725"/>
    <w:rsid w:val="00B35024"/>
    <w:rsid w:val="00B408A8"/>
    <w:rsid w:val="00B55ECA"/>
    <w:rsid w:val="00B63395"/>
    <w:rsid w:val="00B6498E"/>
    <w:rsid w:val="00B654CE"/>
    <w:rsid w:val="00B67B1E"/>
    <w:rsid w:val="00BC3717"/>
    <w:rsid w:val="00BD23EF"/>
    <w:rsid w:val="00BD6BE2"/>
    <w:rsid w:val="00BE35BD"/>
    <w:rsid w:val="00C03A6F"/>
    <w:rsid w:val="00C054E6"/>
    <w:rsid w:val="00C14CE3"/>
    <w:rsid w:val="00C15CE1"/>
    <w:rsid w:val="00C7021A"/>
    <w:rsid w:val="00C857EA"/>
    <w:rsid w:val="00CC1B0C"/>
    <w:rsid w:val="00CD0CA1"/>
    <w:rsid w:val="00CE74C7"/>
    <w:rsid w:val="00D02F63"/>
    <w:rsid w:val="00D075C3"/>
    <w:rsid w:val="00D14AAF"/>
    <w:rsid w:val="00D178CB"/>
    <w:rsid w:val="00D46772"/>
    <w:rsid w:val="00D63324"/>
    <w:rsid w:val="00D7767C"/>
    <w:rsid w:val="00D87EB2"/>
    <w:rsid w:val="00D9482B"/>
    <w:rsid w:val="00DA276A"/>
    <w:rsid w:val="00DA43E1"/>
    <w:rsid w:val="00DA4499"/>
    <w:rsid w:val="00DB4D42"/>
    <w:rsid w:val="00DB5421"/>
    <w:rsid w:val="00DB5F5B"/>
    <w:rsid w:val="00DD4CC0"/>
    <w:rsid w:val="00E22FDF"/>
    <w:rsid w:val="00E2796D"/>
    <w:rsid w:val="00E6151F"/>
    <w:rsid w:val="00E63789"/>
    <w:rsid w:val="00E749F1"/>
    <w:rsid w:val="00EA478F"/>
    <w:rsid w:val="00ED3C58"/>
    <w:rsid w:val="00ED5DF4"/>
    <w:rsid w:val="00F63FAB"/>
    <w:rsid w:val="00F7411E"/>
    <w:rsid w:val="00F748EB"/>
    <w:rsid w:val="00F75830"/>
    <w:rsid w:val="00F767F3"/>
    <w:rsid w:val="00F831E2"/>
    <w:rsid w:val="00F966B1"/>
    <w:rsid w:val="00FB059D"/>
    <w:rsid w:val="00FB13C4"/>
    <w:rsid w:val="00FB1A36"/>
    <w:rsid w:val="00FC32DD"/>
    <w:rsid w:val="00FF0B5E"/>
    <w:rsid w:val="00FF209D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7F2600"/>
  <w15:chartTrackingRefBased/>
  <w15:docId w15:val="{470603C1-4920-4AAD-9508-7A21F47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Char"/>
    <w:qFormat/>
    <w:rsid w:val="00630D49"/>
    <w:pPr>
      <w:keepNext/>
      <w:tabs>
        <w:tab w:val="clear" w:pos="4153"/>
        <w:tab w:val="clear" w:pos="8306"/>
        <w:tab w:val="num" w:pos="0"/>
      </w:tabs>
      <w:suppressAutoHyphens/>
      <w:spacing w:before="240" w:after="120"/>
      <w:ind w:left="432" w:hanging="432"/>
      <w:outlineLvl w:val="0"/>
    </w:pPr>
    <w:rPr>
      <w:rFonts w:ascii="Arial" w:eastAsia="Arial Unicode MS" w:hAnsi="Arial" w:cs="Mang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214AC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position w:val="2"/>
      <w:szCs w:val="20"/>
      <w:lang w:eastAsia="zh-CN"/>
    </w:rPr>
  </w:style>
  <w:style w:type="paragraph" w:styleId="3">
    <w:name w:val="heading 3"/>
    <w:basedOn w:val="a0"/>
    <w:next w:val="a1"/>
    <w:link w:val="3Char"/>
    <w:semiHidden/>
    <w:unhideWhenUsed/>
    <w:qFormat/>
    <w:rsid w:val="00630D49"/>
    <w:pPr>
      <w:keepNext/>
      <w:tabs>
        <w:tab w:val="clear" w:pos="4153"/>
        <w:tab w:val="clear" w:pos="8306"/>
        <w:tab w:val="num" w:pos="0"/>
      </w:tabs>
      <w:suppressAutoHyphens/>
      <w:spacing w:before="240" w:after="120"/>
      <w:ind w:left="720" w:hanging="720"/>
      <w:outlineLvl w:val="2"/>
    </w:pPr>
    <w:rPr>
      <w:rFonts w:ascii="Arial" w:eastAsia="Arial Unicode MS" w:hAnsi="Arial" w:cs="Mangal"/>
      <w:b/>
      <w:bCs/>
      <w:kern w:val="2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rsid w:val="00D0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2"/>
    <w:link w:val="a0"/>
    <w:uiPriority w:val="99"/>
    <w:rsid w:val="00D075C3"/>
  </w:style>
  <w:style w:type="paragraph" w:styleId="a5">
    <w:name w:val="footer"/>
    <w:basedOn w:val="a"/>
    <w:link w:val="Char0"/>
    <w:uiPriority w:val="99"/>
    <w:unhideWhenUsed/>
    <w:rsid w:val="00D07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2"/>
    <w:link w:val="a5"/>
    <w:uiPriority w:val="99"/>
    <w:rsid w:val="00D075C3"/>
  </w:style>
  <w:style w:type="paragraph" w:customStyle="1" w:styleId="10">
    <w:name w:val="Στυλ1"/>
    <w:basedOn w:val="a"/>
    <w:link w:val="1Char0"/>
    <w:qFormat/>
    <w:rsid w:val="009F271B"/>
    <w:pPr>
      <w:tabs>
        <w:tab w:val="left" w:pos="709"/>
      </w:tabs>
      <w:ind w:left="709"/>
    </w:pPr>
    <w:rPr>
      <w:rFonts w:asciiTheme="majorHAnsi" w:eastAsia="Mplus 1p" w:hAnsiTheme="majorHAnsi" w:cstheme="majorHAnsi"/>
      <w:noProof/>
      <w:color w:val="256498"/>
      <w:sz w:val="24"/>
      <w:szCs w:val="24"/>
    </w:rPr>
  </w:style>
  <w:style w:type="character" w:customStyle="1" w:styleId="1Char0">
    <w:name w:val="Στυλ1 Char"/>
    <w:basedOn w:val="a2"/>
    <w:link w:val="10"/>
    <w:rsid w:val="009F271B"/>
    <w:rPr>
      <w:rFonts w:asciiTheme="majorHAnsi" w:eastAsia="Mplus 1p" w:hAnsiTheme="majorHAnsi" w:cstheme="majorHAnsi"/>
      <w:noProof/>
      <w:color w:val="256498"/>
      <w:sz w:val="24"/>
      <w:szCs w:val="24"/>
    </w:rPr>
  </w:style>
  <w:style w:type="paragraph" w:customStyle="1" w:styleId="04xlpa">
    <w:name w:val="_04xlpa"/>
    <w:basedOn w:val="a"/>
    <w:rsid w:val="00DA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sgrdq">
    <w:name w:val="jsgrdq"/>
    <w:basedOn w:val="a2"/>
    <w:rsid w:val="00DA43E1"/>
  </w:style>
  <w:style w:type="character" w:styleId="-">
    <w:name w:val="Hyperlink"/>
    <w:basedOn w:val="a2"/>
    <w:uiPriority w:val="99"/>
    <w:unhideWhenUsed/>
    <w:rsid w:val="00DA43E1"/>
    <w:rPr>
      <w:color w:val="0563C1" w:themeColor="hyperlink"/>
      <w:u w:val="single"/>
    </w:rPr>
  </w:style>
  <w:style w:type="character" w:styleId="a6">
    <w:name w:val="Emphasis"/>
    <w:basedOn w:val="a2"/>
    <w:uiPriority w:val="20"/>
    <w:qFormat/>
    <w:rsid w:val="00DA43E1"/>
    <w:rPr>
      <w:i/>
      <w:iCs/>
    </w:rPr>
  </w:style>
  <w:style w:type="character" w:styleId="a7">
    <w:name w:val="Unresolved Mention"/>
    <w:basedOn w:val="a2"/>
    <w:uiPriority w:val="99"/>
    <w:semiHidden/>
    <w:unhideWhenUsed/>
    <w:rsid w:val="008B0B2B"/>
    <w:rPr>
      <w:color w:val="605E5C"/>
      <w:shd w:val="clear" w:color="auto" w:fill="E1DFDD"/>
    </w:rPr>
  </w:style>
  <w:style w:type="character" w:customStyle="1" w:styleId="2Char">
    <w:name w:val="Επικεφαλίδα 2 Char"/>
    <w:basedOn w:val="a2"/>
    <w:link w:val="2"/>
    <w:semiHidden/>
    <w:rsid w:val="00214AC0"/>
    <w:rPr>
      <w:rFonts w:ascii="Times New Roman" w:eastAsia="Times New Roman" w:hAnsi="Times New Roman" w:cs="Times New Roman"/>
      <w:b/>
      <w:color w:val="000000"/>
      <w:position w:val="2"/>
      <w:szCs w:val="20"/>
      <w:lang w:eastAsia="zh-CN"/>
    </w:rPr>
  </w:style>
  <w:style w:type="paragraph" w:styleId="a1">
    <w:name w:val="Body Text"/>
    <w:basedOn w:val="a"/>
    <w:link w:val="Char1"/>
    <w:semiHidden/>
    <w:unhideWhenUsed/>
    <w:rsid w:val="00214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position w:val="2"/>
      <w:szCs w:val="20"/>
      <w:lang w:eastAsia="zh-CN"/>
    </w:rPr>
  </w:style>
  <w:style w:type="character" w:customStyle="1" w:styleId="Char1">
    <w:name w:val="Σώμα κειμένου Char"/>
    <w:basedOn w:val="a2"/>
    <w:link w:val="a1"/>
    <w:semiHidden/>
    <w:rsid w:val="00214AC0"/>
    <w:rPr>
      <w:rFonts w:ascii="Times New Roman" w:eastAsia="Times New Roman" w:hAnsi="Times New Roman" w:cs="Times New Roman"/>
      <w:color w:val="000000"/>
      <w:position w:val="2"/>
      <w:szCs w:val="20"/>
      <w:lang w:eastAsia="zh-CN"/>
    </w:rPr>
  </w:style>
  <w:style w:type="paragraph" w:customStyle="1" w:styleId="Textbody">
    <w:name w:val="Text body"/>
    <w:basedOn w:val="a"/>
    <w:rsid w:val="00214AC0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0E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2"/>
    <w:uiPriority w:val="22"/>
    <w:qFormat/>
    <w:rsid w:val="000E7E83"/>
    <w:rPr>
      <w:b/>
      <w:bCs/>
    </w:rPr>
  </w:style>
  <w:style w:type="character" w:customStyle="1" w:styleId="1Char">
    <w:name w:val="Επικεφαλίδα 1 Char"/>
    <w:basedOn w:val="a2"/>
    <w:link w:val="1"/>
    <w:rsid w:val="00630D49"/>
    <w:rPr>
      <w:rFonts w:ascii="Arial" w:eastAsia="Arial Unicode MS" w:hAnsi="Arial" w:cs="Mangal"/>
      <w:b/>
      <w:bCs/>
      <w:kern w:val="2"/>
      <w:sz w:val="32"/>
      <w:szCs w:val="32"/>
      <w:lang w:eastAsia="zh-CN"/>
    </w:rPr>
  </w:style>
  <w:style w:type="character" w:customStyle="1" w:styleId="3Char">
    <w:name w:val="Επικεφαλίδα 3 Char"/>
    <w:basedOn w:val="a2"/>
    <w:link w:val="3"/>
    <w:semiHidden/>
    <w:rsid w:val="00630D49"/>
    <w:rPr>
      <w:rFonts w:ascii="Arial" w:eastAsia="Arial Unicode MS" w:hAnsi="Arial" w:cs="Mangal"/>
      <w:b/>
      <w:bCs/>
      <w:kern w:val="2"/>
      <w:sz w:val="28"/>
      <w:szCs w:val="28"/>
      <w:lang w:eastAsia="zh-CN"/>
    </w:rPr>
  </w:style>
  <w:style w:type="paragraph" w:styleId="a9">
    <w:name w:val="List Paragraph"/>
    <w:basedOn w:val="a"/>
    <w:uiPriority w:val="34"/>
    <w:qFormat/>
    <w:rsid w:val="0028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80A8-68E6-49B9-BD90-38F91D93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ΚΟΥΒΑΡΑΚΗ</dc:creator>
  <cp:keywords/>
  <dc:description/>
  <cp:lastModifiedBy>Περικλής Κουκλάκης</cp:lastModifiedBy>
  <cp:revision>6</cp:revision>
  <cp:lastPrinted>2021-08-01T14:56:00Z</cp:lastPrinted>
  <dcterms:created xsi:type="dcterms:W3CDTF">2022-11-15T10:33:00Z</dcterms:created>
  <dcterms:modified xsi:type="dcterms:W3CDTF">2022-11-15T12:31:00Z</dcterms:modified>
</cp:coreProperties>
</file>